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37DD8" w:rsidR="00337DD8" w:rsidP="73AC5C7A" w:rsidRDefault="00337DD8" w14:paraId="341FEB0D" w14:textId="6447A5B6">
      <w:pPr>
        <w:pStyle w:val="paragraph"/>
        <w:spacing w:before="0" w:beforeAutospacing="off" w:after="0" w:afterAutospacing="off"/>
        <w:ind/>
        <w:textAlignment w:val="baseline"/>
        <w:rPr>
          <w:rFonts w:ascii="Segoe UI" w:hAnsi="Segoe UI" w:cs="Segoe UI"/>
          <w:sz w:val="28"/>
          <w:szCs w:val="28"/>
        </w:rPr>
      </w:pPr>
      <w:r w:rsidRPr="59C0A0EC" w:rsidR="157123D6">
        <w:rPr>
          <w:rStyle w:val="eop"/>
          <w:rFonts w:ascii="Calibri" w:hAnsi="Calibri" w:eastAsia="" w:cs="Calibri" w:eastAsiaTheme="majorEastAsia"/>
          <w:sz w:val="28"/>
          <w:szCs w:val="28"/>
        </w:rPr>
        <w:t xml:space="preserve"> </w:t>
      </w:r>
      <w:r w:rsidRPr="59C0A0EC" w:rsidR="00337DD8">
        <w:rPr>
          <w:rStyle w:val="eop"/>
          <w:rFonts w:ascii="Calibri" w:hAnsi="Calibri" w:eastAsia="" w:cs="Calibri" w:eastAsiaTheme="majorEastAsia"/>
          <w:sz w:val="28"/>
          <w:szCs w:val="28"/>
        </w:rPr>
        <w:t> </w:t>
      </w:r>
    </w:p>
    <w:p w:rsidRPr="00337DD8" w:rsidR="00337DD8" w:rsidP="73AC5C7A" w:rsidRDefault="00337DD8" w14:paraId="75199C51" w14:textId="1DF311AC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8"/>
          <w:szCs w:val="28"/>
        </w:rPr>
      </w:pPr>
      <w:r w:rsidRPr="73AC5C7A" w:rsidR="00337DD8">
        <w:rPr>
          <w:rStyle w:val="normaltextrun"/>
          <w:rFonts w:ascii="Calibri" w:hAnsi="Calibri" w:eastAsia="" w:cs="Calibri" w:eastAsiaTheme="majorEastAsia"/>
          <w:b w:val="1"/>
          <w:bCs w:val="1"/>
          <w:sz w:val="28"/>
          <w:szCs w:val="28"/>
        </w:rPr>
        <w:t>CVPA SPIRIT, NEWS AND ACTIVITIES:</w:t>
      </w:r>
      <w:r w:rsidRPr="73AC5C7A" w:rsidR="00337DD8">
        <w:rPr>
          <w:rStyle w:val="normaltextrun"/>
          <w:rFonts w:ascii="Calibri" w:hAnsi="Calibri" w:eastAsia="" w:cs="Calibri" w:eastAsiaTheme="majorEastAsia"/>
          <w:sz w:val="28"/>
          <w:szCs w:val="28"/>
        </w:rPr>
        <w:t> </w:t>
      </w:r>
      <w:r w:rsidRPr="73AC5C7A" w:rsidR="00337DD8">
        <w:rPr>
          <w:rStyle w:val="eop"/>
          <w:rFonts w:ascii="Calibri" w:hAnsi="Calibri" w:eastAsia="" w:cs="Calibri" w:eastAsiaTheme="majorEastAsia"/>
          <w:sz w:val="28"/>
          <w:szCs w:val="28"/>
        </w:rPr>
        <w:t> </w:t>
      </w:r>
      <w:r w:rsidRPr="73AC5C7A" w:rsidR="00337DD8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8"/>
          <w:szCs w:val="28"/>
        </w:rPr>
        <w:t> </w:t>
      </w:r>
    </w:p>
    <w:p w:rsidR="00337DD8" w:rsidP="59C0A0EC" w:rsidRDefault="00337DD8" w14:paraId="7B5B7070" w14:textId="04CB6295">
      <w:pPr>
        <w:pStyle w:val="paragraph"/>
        <w:spacing w:before="0" w:beforeAutospacing="off" w:after="0" w:afterAutospacing="off"/>
        <w:rPr>
          <w:rFonts w:ascii="Segoe UI" w:hAnsi="Segoe UI" w:cs="Segoe UI"/>
          <w:sz w:val="28"/>
          <w:szCs w:val="28"/>
        </w:rPr>
      </w:pPr>
      <w:r w:rsidRPr="59C0A0EC" w:rsidR="00337DD8"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8"/>
          <w:szCs w:val="28"/>
        </w:rPr>
        <w:t> </w:t>
      </w:r>
    </w:p>
    <w:p w:rsidR="26CBEF89" w:rsidP="59C0A0EC" w:rsidRDefault="26CBEF89" w14:paraId="46DB409F" w14:textId="2B2ADD0C">
      <w:pPr>
        <w:pStyle w:val="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C0A0EC" w:rsidR="26CBEF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This week, September 8–14, is </w:t>
      </w:r>
      <w:r w:rsidRPr="59C0A0EC" w:rsidR="26CBEF8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National Suicide Prevention Week</w:t>
      </w:r>
      <w:r w:rsidRPr="59C0A0EC" w:rsidR="26CBEF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a time dedicated to raising awareness, breaking stigma, and reinforcing our collective commitment to mental health and well-being.  Please join our Care Team in the cafeteria during lunch on Wednesday for self-care activities including rock painting and coloring books.</w:t>
      </w:r>
    </w:p>
    <w:p w:rsidR="59C0A0EC" w:rsidP="59C0A0EC" w:rsidRDefault="59C0A0EC" w14:paraId="435E52FB" w14:textId="782C9172">
      <w:pPr>
        <w:pStyle w:val="paragraph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0EB9105" w:rsidP="59C0A0EC" w:rsidRDefault="00EB9105" w14:paraId="28B30336" w14:textId="00FFC4E3">
      <w:pPr>
        <w:pStyle w:val="paragraph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59C0A0EC" w:rsidR="00EB910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FROM THE FINE ARTS DEPARTMENT: </w:t>
      </w:r>
    </w:p>
    <w:p w:rsidR="59C0A0EC" w:rsidP="59C0A0EC" w:rsidRDefault="59C0A0EC" w14:paraId="29EE9BBB" w14:textId="27501EA0">
      <w:pPr>
        <w:pStyle w:val="paragraph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p w:rsidR="59C0A0EC" w:rsidP="59C0A0EC" w:rsidRDefault="59C0A0EC" w14:paraId="571FE9B3" w14:textId="526282F8">
      <w:pPr>
        <w:pStyle w:val="paragraph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p w:rsidR="34A85B32" w:rsidP="59C0A0EC" w:rsidRDefault="34A85B32" w14:paraId="5CB4EFDA" w14:textId="37087A21">
      <w:pPr>
        <w:pStyle w:val="paragraph"/>
        <w:shd w:val="clear" w:color="auto" w:fill="FFFFFF" w:themeFill="background1"/>
        <w:spacing w:before="0" w:beforeAutospacing="off" w:after="0" w:afterAutospacing="off"/>
        <w:ind w:left="720"/>
        <w:jc w:val="center"/>
        <w:rPr>
          <w:sz w:val="32"/>
          <w:szCs w:val="32"/>
        </w:rPr>
      </w:pPr>
      <w:r w:rsidRPr="59C0A0EC" w:rsidR="34A85B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This week after school</w:t>
      </w:r>
    </w:p>
    <w:p w:rsidR="34A85B32" w:rsidP="59C0A0EC" w:rsidRDefault="34A85B32" w14:paraId="1E220C0D" w14:textId="3A227012">
      <w:pPr>
        <w:pStyle w:val="ListParagraph"/>
        <w:numPr>
          <w:ilvl w:val="0"/>
          <w:numId w:val="6"/>
        </w:numPr>
        <w:shd w:val="clear" w:color="auto" w:fill="FFFFFF" w:themeFill="background1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C0A0EC" w:rsidR="34A85B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Tuesday </w:t>
      </w:r>
      <w:r w:rsidRPr="59C0A0EC" w:rsidR="4119C95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during </w:t>
      </w:r>
      <w:r w:rsidRPr="59C0A0EC" w:rsidR="34A85B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Lunch: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Spirit Squad meets in the Dance Room.</w:t>
      </w:r>
    </w:p>
    <w:p w:rsidR="34A85B32" w:rsidP="59C0A0EC" w:rsidRDefault="34A85B32" w14:paraId="180E2B97" w14:textId="656679EF">
      <w:pPr>
        <w:pStyle w:val="ListParagraph"/>
        <w:numPr>
          <w:ilvl w:val="0"/>
          <w:numId w:val="6"/>
        </w:numPr>
        <w:shd w:val="clear" w:color="auto" w:fill="FFFFFF" w:themeFill="background1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C0A0EC" w:rsidR="34A85B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Tuesday After School: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Spirit Squad rehearsal in the Dance Room. Little Shop of Horrors first production meeting and rehearsal for full cast, ensemble, and tech.</w:t>
      </w:r>
    </w:p>
    <w:p w:rsidR="34A85B32" w:rsidP="59C0A0EC" w:rsidRDefault="34A85B32" w14:paraId="7ED2AAC9" w14:textId="5A90D23A">
      <w:pPr>
        <w:pStyle w:val="ListParagraph"/>
        <w:numPr>
          <w:ilvl w:val="0"/>
          <w:numId w:val="6"/>
        </w:numPr>
        <w:shd w:val="clear" w:color="auto" w:fill="FFFFFF" w:themeFill="background1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C0A0EC" w:rsidR="34A85B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Wednesday &amp; </w:t>
      </w:r>
      <w:r w:rsidRPr="59C0A0EC" w:rsidR="4F9D51B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Thursday</w:t>
      </w:r>
      <w:r w:rsidRPr="59C0A0EC" w:rsidR="34A85B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After School: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Jazz Show Choir rehearsal to make up for missing </w:t>
      </w:r>
      <w:r w:rsidRPr="59C0A0EC" w:rsidR="2231E1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Monday</w:t>
      </w:r>
    </w:p>
    <w:p w:rsidR="34A85B32" w:rsidP="59C0A0EC" w:rsidRDefault="34A85B32" w14:paraId="159BA082" w14:textId="05E28DAB">
      <w:pPr>
        <w:pStyle w:val="ListParagraph"/>
        <w:numPr>
          <w:ilvl w:val="0"/>
          <w:numId w:val="6"/>
        </w:numPr>
        <w:shd w:val="clear" w:color="auto" w:fill="FFFFFF" w:themeFill="background1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C0A0EC" w:rsidR="34A85B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Friday After School: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Spirit Squad rehearsal in the Dance Room.</w:t>
      </w:r>
    </w:p>
    <w:p w:rsidR="59C0A0EC" w:rsidP="59C0A0EC" w:rsidRDefault="59C0A0EC" w14:paraId="622573F4" w14:textId="19023461">
      <w:pPr>
        <w:pStyle w:val="ListParagraph"/>
        <w:shd w:val="clear" w:color="auto" w:fill="FFFFFF" w:themeFill="background1"/>
        <w:spacing w:before="240" w:beforeAutospacing="off" w:after="240" w:afterAutospacing="off"/>
        <w:ind w:left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34A85B32" w:rsidP="59C0A0EC" w:rsidRDefault="34A85B32" w14:paraId="2F6D264F" w14:textId="6E056A67">
      <w:pPr>
        <w:pStyle w:val="ListParagraph"/>
        <w:shd w:val="clear" w:color="auto" w:fill="FFFFFF" w:themeFill="background1"/>
        <w:spacing w:before="240" w:beforeAutospacing="off" w:after="240" w:afterAutospacing="off"/>
        <w:ind w:left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C0A0EC" w:rsidR="34A85B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Fox Teen Talent Competition</w:t>
      </w:r>
    </w:p>
    <w:p w:rsidR="34A85B32" w:rsidP="59C0A0EC" w:rsidRDefault="34A85B32" w14:paraId="3EFC516D" w14:textId="7B99A2E4">
      <w:pPr>
        <w:pStyle w:val="ListParagraph"/>
        <w:numPr>
          <w:ilvl w:val="0"/>
          <w:numId w:val="6"/>
        </w:numPr>
        <w:shd w:val="clear" w:color="auto" w:fill="FFFFFF" w:themeFill="background1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Registration is open now and free for high school students in the St. Louis Metro area. Students select a category such as dance, instrumentalist, vocalist, or specialty act. Free workshops and a clear timeline are provided to help students prepare. Registration closes October 24. Full details and the registration link are on Teams.</w:t>
      </w:r>
      <w:r>
        <w:br/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We are also proud to share that one of our Spirit Squad captains, </w:t>
      </w:r>
      <w:r w:rsidRPr="59C0A0EC" w:rsidR="34A85B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Alexis Clark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is dancing with the Fox Teen Talent company for this year’s show after being part of last year’s winning team. This is 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 great opportunity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for students who want to grow and make professional connections.</w:t>
      </w:r>
    </w:p>
    <w:p w:rsidR="34A85B32" w:rsidP="59C0A0EC" w:rsidRDefault="34A85B32" w14:paraId="01521ADA" w14:textId="7F0834BB">
      <w:pPr>
        <w:pStyle w:val="ListParagraph"/>
        <w:numPr>
          <w:ilvl w:val="0"/>
          <w:numId w:val="6"/>
        </w:numPr>
        <w:shd w:val="clear" w:color="auto" w:fill="FFFFFF" w:themeFill="background1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C0A0EC" w:rsidR="34A85B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Paid Internship with Fox Teen Talent</w:t>
      </w:r>
      <w:r>
        <w:br/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If competition </w:t>
      </w:r>
      <w:r w:rsidRPr="59C0A0EC" w:rsidR="2EB9D3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isn't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your thin</w:t>
      </w:r>
      <w:r w:rsidRPr="59C0A0EC" w:rsidR="1D222C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59C0A0EC" w:rsidR="79F88B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 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paid student internship </w:t>
      </w:r>
      <w:r w:rsidRPr="59C0A0EC" w:rsidR="212735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with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the Teen Talent program is available. Positions include student content creator and student reporter, with hands-on experience promoting Teen Talent and covering behind-the-scenes activities. The information and application link are now ava</w:t>
      </w:r>
      <w:r w:rsidRPr="59C0A0EC" w:rsidR="00D205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ilab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le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on </w:t>
      </w:r>
      <w:r w:rsidRPr="59C0A0EC" w:rsidR="2ABA7B0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eams!</w:t>
      </w:r>
      <w:r w:rsidRPr="59C0A0EC" w:rsidR="38B128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</w:t>
      </w:r>
    </w:p>
    <w:p w:rsidR="34A85B32" w:rsidP="59C0A0EC" w:rsidRDefault="34A85B32" w14:paraId="75027151" w14:textId="1844B931">
      <w:pPr>
        <w:pStyle w:val="ListParagraph"/>
        <w:numPr>
          <w:ilvl w:val="0"/>
          <w:numId w:val="6"/>
        </w:numPr>
        <w:shd w:val="clear" w:color="auto" w:fill="FFFFFF" w:themeFill="background1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C0A0EC" w:rsidR="34A85B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Music at the Intersection</w:t>
      </w:r>
      <w:r>
        <w:br/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We are excited to celebrate CVPA’s participation in this year’s Music at the Intersection Festival in Grand Center. The festival runs Friday through Sunday and features notable performers including Common &amp; Pete Rock, Patti LaBelle, Lucky Daye, De La Soul, Branford Marsalis, and St. Louis artist Keyon Harrold. Our students will be performing during Friday</w:t>
      </w:r>
      <w:r w:rsidRPr="59C0A0EC" w:rsidR="41846E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’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s Kickoff &amp; 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it's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 huge moment for our students to be included on this stage, 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representing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CVPA in front of a wide audience of artists and music lovers. We encourage staff and students to enjoy the festival throughout the weekend.</w:t>
      </w:r>
    </w:p>
    <w:p w:rsidR="59C0A0EC" w:rsidP="59C0A0EC" w:rsidRDefault="59C0A0EC" w14:paraId="0B51769B" w14:textId="59FE0668">
      <w:pPr>
        <w:pStyle w:val="ListParagraph"/>
        <w:shd w:val="clear" w:color="auto" w:fill="FFFFFF" w:themeFill="background1"/>
        <w:spacing w:before="240" w:beforeAutospacing="off" w:after="240" w:afterAutospacing="off"/>
        <w:ind w:left="720"/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34A85B32" w:rsidP="59C0A0EC" w:rsidRDefault="34A85B32" w14:paraId="3C06FE7F" w14:textId="350C74D9">
      <w:pPr>
        <w:pStyle w:val="ListParagraph"/>
        <w:numPr>
          <w:ilvl w:val="0"/>
          <w:numId w:val="6"/>
        </w:numPr>
        <w:shd w:val="clear" w:color="auto" w:fill="FFFFFF" w:themeFill="background1"/>
        <w:spacing w:before="240" w:beforeAutospacing="off" w:after="240" w:afterAutospacing="off"/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C0A0EC" w:rsidR="34A85B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And now… a drumroll </w:t>
      </w:r>
      <w:r w:rsidRPr="59C0A0EC" w:rsidR="55ED413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please for</w:t>
      </w:r>
      <w:r w:rsidRPr="59C0A0EC" w:rsidR="34A85B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our Final Casting announcement for </w:t>
      </w:r>
      <w:r w:rsidRPr="59C0A0EC" w:rsidR="34A85B32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Little Shop of Horrors</w:t>
      </w:r>
    </w:p>
    <w:p w:rsidR="34A85B32" w:rsidP="59C0A0EC" w:rsidRDefault="34A85B32" w14:paraId="22BCE18E" w14:textId="761C34BF">
      <w:pPr>
        <w:pStyle w:val="ListParagraph"/>
        <w:numPr>
          <w:ilvl w:val="1"/>
          <w:numId w:val="6"/>
        </w:numPr>
        <w:shd w:val="clear" w:color="auto" w:fill="FFFFFF" w:themeFill="background1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( Pronounced See-more) Seymour: Darrion McTramble</w:t>
      </w:r>
      <w:r>
        <w:br/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Audrey: Tamiyah Thompson (Maddi Moore understudy)</w:t>
      </w:r>
      <w:r>
        <w:br/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Audrey II: Puppeteer Renee Poke | Voice Walter Foster</w:t>
      </w:r>
      <w:r>
        <w:br/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Mr. Mushnik: 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Ramando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Gillespie Jr.</w:t>
      </w:r>
      <w:r>
        <w:br/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Orin: Devon Scott</w:t>
      </w:r>
      <w:r>
        <w:br/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Doo-Wop Girls: 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Raymariea</w:t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McCall, Madison (Maddi) Moore, Princess Summerville</w:t>
      </w:r>
      <w:r>
        <w:br/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Understudy: Chloe Collins</w:t>
      </w:r>
      <w:r>
        <w:br/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Radio Announcer (Wink Wilkinson): Mack Addison-Hardy</w:t>
      </w:r>
      <w:r>
        <w:br/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Skip Snip: Charlie Pappan</w:t>
      </w:r>
      <w:r>
        <w:br/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Patrick Martin: Nic Ogier</w:t>
      </w:r>
      <w:r>
        <w:br/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Mrs. Luce: TBD</w:t>
      </w:r>
      <w:r>
        <w:br/>
      </w:r>
      <w:r w:rsidRPr="59C0A0EC" w:rsidR="34A85B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Wino: Christian Currie</w:t>
      </w:r>
    </w:p>
    <w:p w:rsidR="59C0A0EC" w:rsidP="59C0A0EC" w:rsidRDefault="59C0A0EC" w14:paraId="141C5BB2" w14:textId="7297F306">
      <w:pPr>
        <w:pStyle w:val="paragraph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402B31D" w:rsidP="59C0A0EC" w:rsidRDefault="7402B31D" w14:paraId="5E5EA205" w14:textId="6CE9D5A6">
      <w:pPr>
        <w:pStyle w:val="paragraph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59C0A0EC" w:rsidR="7402B3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CVPA HAPPY BIRTHDAY(S): </w:t>
      </w:r>
    </w:p>
    <w:p w:rsidR="59C0A0EC" w:rsidP="59C0A0EC" w:rsidRDefault="59C0A0EC" w14:paraId="5BFD6B1F" w14:textId="3A23BEDB">
      <w:pPr>
        <w:pStyle w:val="paragraph"/>
        <w:shd w:val="clear" w:color="auto" w:fill="FFFFFF" w:themeFill="background1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Pr="00337DD8" w:rsidR="00B12F23" w:rsidP="59C0A0EC" w:rsidRDefault="00B12F23" w14:paraId="08F46C46" w14:textId="271FD984">
      <w:pPr>
        <w:pStyle w:val="paragraph"/>
        <w:numPr>
          <w:ilvl w:val="0"/>
          <w:numId w:val="11"/>
        </w:numPr>
        <w:shd w:val="clear" w:color="auto" w:fill="FFFFFF" w:themeFill="background1"/>
        <w:spacing w:before="0" w:beforeAutospacing="off" w:after="0" w:afterAutospacing="off"/>
        <w:rPr>
          <w:rStyle w:val="normaltextrun"/>
          <w:rFonts w:ascii="Calibri" w:hAnsi="Calibri" w:eastAsia="Calibri" w:cs="Calibri"/>
          <w:b w:val="0"/>
          <w:bCs w:val="0"/>
          <w:color w:val="000000" w:themeColor="text1" w:themeTint="FF" w:themeShade="FF"/>
          <w:sz w:val="28"/>
          <w:szCs w:val="28"/>
        </w:rPr>
      </w:pPr>
      <w:r w:rsidRPr="59C0A0EC" w:rsidR="17C6F269">
        <w:rPr>
          <w:rStyle w:val="normaltextrun"/>
          <w:rFonts w:ascii="Calibri" w:hAnsi="Calibri" w:eastAsia="Calibri" w:cs="Calibri"/>
          <w:b w:val="0"/>
          <w:bCs w:val="0"/>
          <w:color w:val="000000" w:themeColor="text1" w:themeTint="FF" w:themeShade="FF"/>
          <w:sz w:val="28"/>
          <w:szCs w:val="28"/>
        </w:rPr>
        <w:t xml:space="preserve">Happy birthday to student </w:t>
      </w:r>
      <w:r w:rsidRPr="59C0A0EC" w:rsidR="7402B31D">
        <w:rPr>
          <w:rStyle w:val="normaltextrun"/>
          <w:rFonts w:ascii="Calibri" w:hAnsi="Calibri" w:eastAsia="Calibri" w:cs="Calibri"/>
          <w:b w:val="0"/>
          <w:bCs w:val="0"/>
          <w:color w:val="000000" w:themeColor="text1" w:themeTint="FF" w:themeShade="FF"/>
          <w:sz w:val="28"/>
          <w:szCs w:val="28"/>
        </w:rPr>
        <w:t>Janean Comage</w:t>
      </w:r>
      <w:r w:rsidRPr="59C0A0EC" w:rsidR="45372DE8">
        <w:rPr>
          <w:rStyle w:val="normaltextrun"/>
          <w:rFonts w:ascii="Calibri" w:hAnsi="Calibri" w:eastAsia="Calibri" w:cs="Calibri"/>
          <w:b w:val="0"/>
          <w:bCs w:val="0"/>
          <w:color w:val="000000" w:themeColor="text1" w:themeTint="FF" w:themeShade="FF"/>
          <w:sz w:val="28"/>
          <w:szCs w:val="28"/>
        </w:rPr>
        <w:t xml:space="preserve">! </w:t>
      </w:r>
      <w:r w:rsidRPr="59C0A0EC" w:rsidR="33CB864A">
        <w:rPr>
          <w:rStyle w:val="normaltextrun"/>
          <w:rFonts w:ascii="Calibri" w:hAnsi="Calibri" w:eastAsia="Calibri" w:cs="Calibri"/>
          <w:b w:val="0"/>
          <w:bCs w:val="0"/>
          <w:color w:val="000000" w:themeColor="text1" w:themeTint="FF" w:themeShade="FF"/>
          <w:sz w:val="28"/>
          <w:szCs w:val="28"/>
        </w:rPr>
        <w:t xml:space="preserve"> </w:t>
      </w:r>
      <w:r w:rsidRPr="59C0A0EC" w:rsidR="7CE68116">
        <w:rPr>
          <w:rStyle w:val="normaltextrun"/>
          <w:rFonts w:ascii="Calibri" w:hAnsi="Calibri" w:eastAsia="Calibri" w:cs="Calibri"/>
          <w:b w:val="0"/>
          <w:bCs w:val="0"/>
          <w:color w:val="000000" w:themeColor="text1" w:themeTint="FF" w:themeShade="FF"/>
          <w:sz w:val="28"/>
          <w:szCs w:val="28"/>
        </w:rPr>
        <w:t xml:space="preserve"> </w:t>
      </w:r>
    </w:p>
    <w:sectPr w:rsidRPr="00337DD8" w:rsidR="00B12F23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4BBA" w:rsidP="001D4BBA" w:rsidRDefault="001D4BBA" w14:paraId="3C275715" w14:textId="77777777">
      <w:pPr>
        <w:spacing w:after="0" w:line="240" w:lineRule="auto"/>
      </w:pPr>
      <w:r>
        <w:separator/>
      </w:r>
    </w:p>
  </w:endnote>
  <w:endnote w:type="continuationSeparator" w:id="0">
    <w:p w:rsidR="001D4BBA" w:rsidP="001D4BBA" w:rsidRDefault="001D4BBA" w14:paraId="2E222C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37DD8" w:rsidR="001D4BBA" w:rsidP="001D4BBA" w:rsidRDefault="001D4BBA" w14:paraId="143EE8F4" w14:textId="77777777">
    <w:pPr>
      <w:pStyle w:val="paragraph"/>
      <w:shd w:val="clear" w:color="auto" w:fill="FFFFFF"/>
      <w:spacing w:before="0" w:beforeAutospacing="0" w:after="0" w:afterAutospacing="0"/>
      <w:ind w:firstLine="720"/>
      <w:textAlignment w:val="baseline"/>
      <w:rPr>
        <w:rFonts w:ascii="Segoe UI" w:hAnsi="Segoe UI" w:cs="Segoe UI"/>
        <w:sz w:val="28"/>
        <w:szCs w:val="28"/>
      </w:rPr>
    </w:pPr>
    <w:r w:rsidRPr="00337DD8">
      <w:rPr>
        <w:rStyle w:val="normaltextrun"/>
        <w:rFonts w:ascii="Calibri" w:hAnsi="Calibri" w:cs="Calibri" w:eastAsiaTheme="majorEastAsia"/>
        <w:color w:val="000000"/>
        <w:sz w:val="28"/>
        <w:szCs w:val="28"/>
      </w:rPr>
      <w:t>This has been __ &amp; ___. We would like to thank you for your undivided attention during these morning announcements and remind you to keep it soaring Eagles at CVPA, where Arts and Academics share center stage! </w:t>
    </w:r>
    <w:r w:rsidRPr="00337DD8">
      <w:rPr>
        <w:rStyle w:val="eop"/>
        <w:rFonts w:ascii="Calibri" w:hAnsi="Calibri" w:cs="Calibri" w:eastAsiaTheme="majorEastAsia"/>
        <w:color w:val="000000"/>
        <w:sz w:val="28"/>
        <w:szCs w:val="28"/>
      </w:rPr>
      <w:t> </w:t>
    </w:r>
  </w:p>
  <w:p w:rsidR="001D4BBA" w:rsidRDefault="001D4BBA" w14:paraId="3E1E9B4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4BBA" w:rsidP="001D4BBA" w:rsidRDefault="001D4BBA" w14:paraId="160511DD" w14:textId="77777777">
      <w:pPr>
        <w:spacing w:after="0" w:line="240" w:lineRule="auto"/>
      </w:pPr>
      <w:r>
        <w:separator/>
      </w:r>
    </w:p>
  </w:footnote>
  <w:footnote w:type="continuationSeparator" w:id="0">
    <w:p w:rsidR="001D4BBA" w:rsidP="001D4BBA" w:rsidRDefault="001D4BBA" w14:paraId="29850B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D4BBA" w:rsidR="001D4BBA" w:rsidP="001D4BBA" w:rsidRDefault="001D4BBA" w14:paraId="2587A1D5" w14:textId="7777777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30"/>
        <w:szCs w:val="28"/>
      </w:rPr>
    </w:pPr>
    <w:r w:rsidRPr="001D4BBA">
      <w:rPr>
        <w:rStyle w:val="normaltextrun"/>
        <w:rFonts w:ascii="Calibri" w:hAnsi="Calibri" w:cs="Calibri" w:eastAsiaTheme="majorEastAsia"/>
        <w:b/>
        <w:bCs/>
        <w:color w:val="808080" w:themeColor="background1" w:themeShade="80"/>
        <w:sz w:val="30"/>
      </w:rPr>
      <w:t xml:space="preserve">GOOD MORNING SOARING EAGLES! THIS IS __ &amp; __ </w:t>
    </w:r>
  </w:p>
  <w:p w:rsidRPr="001D4BBA" w:rsidR="001D4BBA" w:rsidP="73AC5C7A" w:rsidRDefault="001D4BBA" w14:paraId="5F583747" w14:textId="189F2412">
    <w:pPr>
      <w:pStyle w:val="paragraph"/>
      <w:spacing w:before="0" w:beforeAutospacing="off" w:after="0" w:afterAutospacing="off"/>
      <w:jc w:val="center"/>
      <w:textAlignment w:val="baseline"/>
      <w:rPr>
        <w:rStyle w:val="normaltextrun"/>
        <w:rFonts w:ascii="Calibri" w:hAnsi="Calibri" w:eastAsia="" w:cs="Calibri" w:eastAsiaTheme="majorEastAsia"/>
        <w:sz w:val="30"/>
        <w:szCs w:val="30"/>
      </w:rPr>
    </w:pPr>
    <w:r w:rsidRPr="59C0A0EC" w:rsidR="59C0A0EC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 xml:space="preserve">Today is </w:t>
    </w:r>
    <w:r w:rsidRPr="59C0A0EC" w:rsidR="59C0A0EC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>Mon</w:t>
    </w:r>
    <w:r w:rsidRPr="59C0A0EC" w:rsidR="59C0A0EC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>day</w:t>
    </w:r>
    <w:r w:rsidRPr="59C0A0EC" w:rsidR="59C0A0EC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 xml:space="preserve">, September </w:t>
    </w:r>
    <w:r w:rsidRPr="59C0A0EC" w:rsidR="59C0A0EC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>8</w:t>
    </w:r>
    <w:r w:rsidRPr="59C0A0EC" w:rsidR="59C0A0EC">
      <w:rPr>
        <w:rStyle w:val="normaltextrun"/>
        <w:rFonts w:ascii="Calibri" w:hAnsi="Calibri" w:eastAsia="" w:cs="Calibri" w:eastAsiaTheme="majorEastAsia"/>
        <w:b w:val="1"/>
        <w:bCs w:val="1"/>
        <w:color w:val="808080" w:themeColor="background1" w:themeTint="FF" w:themeShade="80"/>
        <w:sz w:val="30"/>
        <w:szCs w:val="30"/>
      </w:rPr>
      <w:t>, 2025</w:t>
    </w:r>
  </w:p>
  <w:p w:rsidR="001D4BBA" w:rsidP="001D4BBA" w:rsidRDefault="001D4BBA" w14:paraId="564D82E5" w14:textId="77777777">
    <w:pPr>
      <w:pStyle w:val="paragraph"/>
      <w:spacing w:before="0" w:beforeAutospacing="0" w:after="0" w:afterAutospacing="0"/>
      <w:jc w:val="center"/>
      <w:textAlignment w:val="baseline"/>
      <w:rPr>
        <w:rFonts w:eastAsiaTheme="majorEastAsia"/>
      </w:rPr>
    </w:pPr>
    <w:r w:rsidRPr="001D4BBA">
      <w:rPr>
        <w:rStyle w:val="normaltextrun"/>
        <w:rFonts w:ascii="Calibri" w:hAnsi="Calibri" w:cs="Calibri" w:eastAsiaTheme="majorEastAsia"/>
        <w:color w:val="808080" w:themeColor="background1" w:themeShade="80"/>
        <w:sz w:val="30"/>
      </w:rPr>
      <w:t>And these are your morning announcements</w:t>
    </w:r>
    <w:r>
      <w:rPr>
        <w:rStyle w:val="normaltextrun"/>
        <w:rFonts w:ascii="Calibri" w:hAnsi="Calibri" w:cs="Calibri" w:eastAsiaTheme="majorEastAsia"/>
        <w:color w:val="808080" w:themeColor="background1" w:themeShade="80"/>
      </w:rPr>
      <w:t>.</w:t>
    </w:r>
  </w:p>
  <w:p w:rsidR="001D4BBA" w:rsidRDefault="001D4BBA" w14:paraId="4D2486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0">
    <w:nsid w:val="743067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d4870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92831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39F324F"/>
    <w:multiLevelType w:val="multilevel"/>
    <w:tmpl w:val="9CA4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59F7A5A"/>
    <w:multiLevelType w:val="hybridMultilevel"/>
    <w:tmpl w:val="7FB6FE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1D73E8"/>
    <w:multiLevelType w:val="multilevel"/>
    <w:tmpl w:val="B570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44F7D49"/>
    <w:multiLevelType w:val="hybridMultilevel"/>
    <w:tmpl w:val="66646C2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662A1A9F"/>
    <w:multiLevelType w:val="hybridMultilevel"/>
    <w:tmpl w:val="0152F9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5968D3"/>
    <w:multiLevelType w:val="multilevel"/>
    <w:tmpl w:val="0FF8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7153890"/>
    <w:multiLevelType w:val="multilevel"/>
    <w:tmpl w:val="54D2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E752FA9"/>
    <w:multiLevelType w:val="multilevel"/>
    <w:tmpl w:val="2266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1">
    <w:abstractNumId w:val="10"/>
  </w:num>
  <w:num w:numId="10">
    <w:abstractNumId w:val="9"/>
  </w:num>
  <w:num w:numId="9">
    <w:abstractNumId w:val="8"/>
  </w:num>
  <w:num w:numId="1" w16cid:durableId="157233693">
    <w:abstractNumId w:val="5"/>
  </w:num>
  <w:num w:numId="2" w16cid:durableId="645360369">
    <w:abstractNumId w:val="2"/>
  </w:num>
  <w:num w:numId="3" w16cid:durableId="1381173918">
    <w:abstractNumId w:val="6"/>
  </w:num>
  <w:num w:numId="4" w16cid:durableId="1216548358">
    <w:abstractNumId w:val="7"/>
  </w:num>
  <w:num w:numId="5" w16cid:durableId="971593529">
    <w:abstractNumId w:val="0"/>
  </w:num>
  <w:num w:numId="6" w16cid:durableId="941037329">
    <w:abstractNumId w:val="1"/>
  </w:num>
  <w:num w:numId="7" w16cid:durableId="1753382525">
    <w:abstractNumId w:val="3"/>
  </w:num>
  <w:num w:numId="8" w16cid:durableId="223569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D8"/>
    <w:rsid w:val="001D4BBA"/>
    <w:rsid w:val="00337DD8"/>
    <w:rsid w:val="00684215"/>
    <w:rsid w:val="00A941D3"/>
    <w:rsid w:val="00B12F23"/>
    <w:rsid w:val="00D20526"/>
    <w:rsid w:val="00E37553"/>
    <w:rsid w:val="00EA13AF"/>
    <w:rsid w:val="00EB9105"/>
    <w:rsid w:val="00F61590"/>
    <w:rsid w:val="00FB79CD"/>
    <w:rsid w:val="0266C544"/>
    <w:rsid w:val="08BE33D7"/>
    <w:rsid w:val="0913ED88"/>
    <w:rsid w:val="0CD06898"/>
    <w:rsid w:val="0DC02A0C"/>
    <w:rsid w:val="1360702E"/>
    <w:rsid w:val="13B9014B"/>
    <w:rsid w:val="14155F0D"/>
    <w:rsid w:val="157123D6"/>
    <w:rsid w:val="17C6F269"/>
    <w:rsid w:val="1964AA18"/>
    <w:rsid w:val="1A864285"/>
    <w:rsid w:val="1CEE9ED5"/>
    <w:rsid w:val="1D222C62"/>
    <w:rsid w:val="1D91F5C8"/>
    <w:rsid w:val="1F593270"/>
    <w:rsid w:val="2127359A"/>
    <w:rsid w:val="2150BA0F"/>
    <w:rsid w:val="2231E1A4"/>
    <w:rsid w:val="22FFF13B"/>
    <w:rsid w:val="24347657"/>
    <w:rsid w:val="248DAD6A"/>
    <w:rsid w:val="26CBEF89"/>
    <w:rsid w:val="271B1115"/>
    <w:rsid w:val="27E5229E"/>
    <w:rsid w:val="2ABA7B09"/>
    <w:rsid w:val="2D4AC70D"/>
    <w:rsid w:val="2DBB787D"/>
    <w:rsid w:val="2EB9D3AB"/>
    <w:rsid w:val="2F32F067"/>
    <w:rsid w:val="33CB864A"/>
    <w:rsid w:val="33CF293E"/>
    <w:rsid w:val="34A85B32"/>
    <w:rsid w:val="351C8260"/>
    <w:rsid w:val="3574B5B6"/>
    <w:rsid w:val="3797D057"/>
    <w:rsid w:val="38B128A2"/>
    <w:rsid w:val="39D66CD7"/>
    <w:rsid w:val="39DB857B"/>
    <w:rsid w:val="39E16E06"/>
    <w:rsid w:val="3C84BDA6"/>
    <w:rsid w:val="3F62E2AE"/>
    <w:rsid w:val="40EACFAB"/>
    <w:rsid w:val="4119C95E"/>
    <w:rsid w:val="41846E25"/>
    <w:rsid w:val="44771C01"/>
    <w:rsid w:val="44DD11F3"/>
    <w:rsid w:val="45372DE8"/>
    <w:rsid w:val="4604E680"/>
    <w:rsid w:val="47C581F1"/>
    <w:rsid w:val="484D4CF2"/>
    <w:rsid w:val="4B0FD785"/>
    <w:rsid w:val="4D3FD769"/>
    <w:rsid w:val="4DC63498"/>
    <w:rsid w:val="4EA73563"/>
    <w:rsid w:val="4F9D51BF"/>
    <w:rsid w:val="51A367FA"/>
    <w:rsid w:val="55ED413B"/>
    <w:rsid w:val="58327DB4"/>
    <w:rsid w:val="58C8B4BB"/>
    <w:rsid w:val="5907D495"/>
    <w:rsid w:val="59C0A0EC"/>
    <w:rsid w:val="5D60EE5A"/>
    <w:rsid w:val="5FE5720F"/>
    <w:rsid w:val="61A2694C"/>
    <w:rsid w:val="6634ECF4"/>
    <w:rsid w:val="67DD2D2C"/>
    <w:rsid w:val="6BE1AB6F"/>
    <w:rsid w:val="6E8D4A1E"/>
    <w:rsid w:val="70AA9C2B"/>
    <w:rsid w:val="70DACE41"/>
    <w:rsid w:val="719C8953"/>
    <w:rsid w:val="73AC5C7A"/>
    <w:rsid w:val="7402B31D"/>
    <w:rsid w:val="77F8D845"/>
    <w:rsid w:val="796A1043"/>
    <w:rsid w:val="79F88B41"/>
    <w:rsid w:val="7A9569D4"/>
    <w:rsid w:val="7CE68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BD54"/>
  <w15:chartTrackingRefBased/>
  <w15:docId w15:val="{2499C166-78EC-4BEF-A24E-8C42012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DD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DD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37DD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37DD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37DD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37DD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37DD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37DD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37DD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37DD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37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DD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37DD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37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DD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37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DD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37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DD8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337DD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337DD8"/>
  </w:style>
  <w:style w:type="character" w:styleId="eop" w:customStyle="1">
    <w:name w:val="eop"/>
    <w:basedOn w:val="DefaultParagraphFont"/>
    <w:rsid w:val="00337DD8"/>
  </w:style>
  <w:style w:type="paragraph" w:styleId="Header">
    <w:name w:val="header"/>
    <w:basedOn w:val="Normal"/>
    <w:link w:val="HeaderChar"/>
    <w:uiPriority w:val="99"/>
    <w:unhideWhenUsed/>
    <w:rsid w:val="001D4BB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4BBA"/>
  </w:style>
  <w:style w:type="paragraph" w:styleId="Footer">
    <w:name w:val="footer"/>
    <w:basedOn w:val="Normal"/>
    <w:link w:val="FooterChar"/>
    <w:uiPriority w:val="99"/>
    <w:unhideWhenUsed/>
    <w:rsid w:val="001D4BB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Thomas, Angela E.</dc:creator>
  <keywords/>
  <dc:description/>
  <lastModifiedBy>Johnson, CaRosa M.</lastModifiedBy>
  <revision>5</revision>
  <dcterms:created xsi:type="dcterms:W3CDTF">2025-08-29T18:08:00.0000000Z</dcterms:created>
  <dcterms:modified xsi:type="dcterms:W3CDTF">2025-09-08T14:59:53.8586714Z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2025-08-29T17:35:09Z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2a6b392e-43fd-41b5-8c09-f52a8d8746d3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